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Ukeplan for 7.trinn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Uke</w:t>
      </w:r>
      <w:r w:rsidDel="00000000" w:rsidR="00000000" w:rsidRPr="00000000">
        <w:rPr>
          <w:rtl w:val="0"/>
        </w:rPr>
        <w:tab/>
        <w:t xml:space="preserve">39</w:t>
        <w:tab/>
        <w:tab/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/>
        <w:drawing>
          <wp:inline distB="0" distT="0" distL="114300" distR="114300">
            <wp:extent cx="1097280" cy="484505"/>
            <wp:effectExtent b="0" l="0" r="0" t="0"/>
            <wp:docPr descr="langeneslogo_bilde_sort" id="359099514" name="image1.jpg"/>
            <a:graphic>
              <a:graphicData uri="http://schemas.openxmlformats.org/drawingml/2006/picture">
                <pic:pic>
                  <pic:nvPicPr>
                    <pic:cNvPr descr="langeneslogo_bilde_sort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4845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-3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30"/>
        <w:tblGridChange w:id="0">
          <w:tblGrid>
            <w:gridCol w:w="9330"/>
          </w:tblGrid>
        </w:tblGridChange>
      </w:tblGrid>
      <w:tr>
        <w:trPr>
          <w:cantSplit w:val="0"/>
          <w:trHeight w:val="249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Vaksine torsdag 24/9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Minner om utviklingssamtaler denne uka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Tur for 5.7.-trinn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fredag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hele dagen. Det blir mulighet for bålmat denne dagen,  kjeks og kakao/saft er også lov. Alle som har mulighet tar med seg en vedkubbe. Vi blir ute hele dagen, uansett vær, så husk å kle dere godt.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Studentene er hos oss mandag, tirsdag og onsdag denne uka. 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Mikroovn: Mulighet for bruk av mikro: 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tirsdager - Gutter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torsdager - Jenter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NB! Må varmes i egen medbrakt beholder.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Generell informasjon: Uteskole annenhver fredag, frem til lunsj (partallsuker). Husk gymtøy, sko, håndkle begge dagene du har gym.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Husk: Lekser skal leveres hver uke og senest fredag.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hd w:fill="ffffff" w:val="clear"/>
              <w:spacing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30.0" w:type="dxa"/>
        <w:jc w:val="left"/>
        <w:tblInd w:w="-6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1635"/>
        <w:gridCol w:w="1560"/>
        <w:gridCol w:w="1575"/>
        <w:gridCol w:w="1620"/>
        <w:gridCol w:w="2115"/>
        <w:tblGridChange w:id="0">
          <w:tblGrid>
            <w:gridCol w:w="1725"/>
            <w:gridCol w:w="1635"/>
            <w:gridCol w:w="1560"/>
            <w:gridCol w:w="1575"/>
            <w:gridCol w:w="1620"/>
            <w:gridCol w:w="211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Fokusord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Mandag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Onsdag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Fredag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KRLE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Vaksine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Tur til Donevann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Matte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Naturfag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Gym(7A)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 (7B)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Tur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K&amp;H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Matte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Tur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K&amp;H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Engelsk(7A)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(7B)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Musikk (7B)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(7A)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Tur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Skolen slutter: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12.45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13.35</w:t>
            </w:r>
          </w:p>
        </w:tc>
      </w:tr>
    </w:tbl>
    <w:p w:rsidR="00000000" w:rsidDel="00000000" w:rsidP="00000000" w:rsidRDefault="00000000" w:rsidRPr="00000000" w14:paraId="0000005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-75" w:tblpY="0"/>
        <w:tblW w:w="9345.0" w:type="dxa"/>
        <w:jc w:val="left"/>
        <w:tblInd w:w="-3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7455"/>
        <w:tblGridChange w:id="0">
          <w:tblGrid>
            <w:gridCol w:w="1890"/>
            <w:gridCol w:w="7455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Matte:</w:t>
            </w:r>
          </w:p>
        </w:tc>
        <w:tc>
          <w:tcPr/>
          <w:p w:rsidR="00000000" w:rsidDel="00000000" w:rsidP="00000000" w:rsidRDefault="00000000" w:rsidRPr="00000000" w14:paraId="0000005F">
            <w:pPr>
              <w:widowControl w:val="0"/>
              <w:shd w:fill="ffffff" w:val="clear"/>
              <w:spacing w:after="40" w:before="40" w:line="348" w:lineRule="auto"/>
              <w:ind w:right="-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multiplisere med desimaltall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Norsk:</w:t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0"/>
              <w:shd w:fill="ffffff" w:val="clear"/>
              <w:spacing w:after="40" w:before="40" w:line="348" w:lineRule="auto"/>
              <w:ind w:right="-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bruke ulike lesestrategier tilpasset formålet med lesingen.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Engelsk: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fortelle om Australias historie, dyreliv, urbefolkningen og Australias særegenheter.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Periodemål: Jeg klarer å komme inn til hver time rolig og i tide. Vi gir hverandre arbeidsro.</w:t>
      </w:r>
    </w:p>
    <w:p w:rsidR="00000000" w:rsidDel="00000000" w:rsidP="00000000" w:rsidRDefault="00000000" w:rsidRPr="00000000" w14:paraId="0000006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Lekser:</w:t>
      </w:r>
    </w:p>
    <w:tbl>
      <w:tblPr>
        <w:tblStyle w:val="Table4"/>
        <w:tblW w:w="972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2130"/>
        <w:gridCol w:w="2235"/>
        <w:gridCol w:w="2370"/>
        <w:gridCol w:w="1785"/>
        <w:tblGridChange w:id="0">
          <w:tblGrid>
            <w:gridCol w:w="1200"/>
            <w:gridCol w:w="2130"/>
            <w:gridCol w:w="2235"/>
            <w:gridCol w:w="2370"/>
            <w:gridCol w:w="178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tirsdag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onsdag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torsdag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fredag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404813" cy="793102"/>
                  <wp:effectExtent b="0" l="0" r="0" t="0"/>
                  <wp:docPr id="35909951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3" cy="7931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 15 min i valgfri bok.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 15 min i valgfri bok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Ark “enkel/dobbel konsonant”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Matematikk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681038" cy="351050"/>
                  <wp:effectExtent b="0" l="0" r="0" t="0"/>
                  <wp:docPr id="35909951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038" cy="35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Ukeslekse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Ark “Mattelekse uke 39”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English: 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</w:rPr>
              <w:drawing>
                <wp:inline distB="114300" distT="114300" distL="114300" distR="114300">
                  <wp:extent cx="647700" cy="431800"/>
                  <wp:effectExtent b="0" l="0" r="0" t="0"/>
                  <wp:docPr id="35909951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43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spacing w:after="2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Skriv glosene 3 ganger i gloseboken din.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Det blir gloseprøve med de glosene vi har hatt så langt i høst.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after="20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75" w:tblpY="0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English box: teacher-lærer, school-skole. 3rd period-3.time, to complete-å fullføre, a good deed- en god gjerning.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200" w:lineRule="auto"/>
        <w:ind w:left="0" w:firstLine="0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Ha en flott uke, hilsen oss på trinnet!  Langenes skole: 38 05 59 80 Trinntelefon: 90710972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Lærerne på trinnet: Anna Kling og Henrik Svendsen</w:t>
      </w:r>
    </w:p>
    <w:p w:rsidR="00000000" w:rsidDel="00000000" w:rsidP="00000000" w:rsidRDefault="00000000" w:rsidRPr="00000000" w14:paraId="00000088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hyperlink r:id="rId11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Anna.Beate.Helene.Kling@kristiansand.kommune.no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hyperlink r:id="rId12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henrik.svendsen@kristiansand.kommune.no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Skolens hjemmeside: </w:t>
      </w:r>
      <w:hyperlink r:id="rId13">
        <w:r w:rsidDel="00000000" w:rsidR="00000000" w:rsidRPr="00000000">
          <w:rPr>
            <w:rFonts w:ascii="Arial" w:cs="Arial" w:eastAsia="Arial" w:hAnsi="Arial"/>
            <w:color w:val="0000ff"/>
            <w:sz w:val="18"/>
            <w:szCs w:val="18"/>
            <w:u w:val="single"/>
            <w:rtl w:val="0"/>
          </w:rPr>
          <w:t xml:space="preserve">Langenes skole - Et godt sted å være, et godt sted å lære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0"/>
          <w:szCs w:val="20"/>
          <w:u w:val="none"/>
          <w:rtl w:val="0"/>
        </w:rPr>
        <w:t xml:space="preserve">Fravær og beskjeder skal meldes inn i Visma: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0"/>
          <w:szCs w:val="20"/>
          <w:u w:val="none"/>
          <w:rtl w:val="0"/>
        </w:rPr>
        <w:t xml:space="preserve"> </w:t>
      </w:r>
      <w:hyperlink r:id="rId14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trike w:val="0"/>
            <w:color w:val="1155cc"/>
            <w:sz w:val="20"/>
            <w:szCs w:val="20"/>
            <w:u w:val="none"/>
            <w:rtl w:val="0"/>
          </w:rPr>
          <w:t xml:space="preserve">https://www.kristiansand.kommune.no/vfs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143EB8F8"/>
    <w:pPr>
      <w:spacing/>
      <w:ind w:left="720"/>
      <w:contextualSpacing w:val="1"/>
    </w:pPr>
  </w:style>
  <w:style w:type="character" w:styleId="Hyperlink">
    <w:name w:val="Hyperlink"/>
    <w:basedOn w:val="Standardskriftforavsnitt"/>
    <w:uiPriority w:val="99"/>
    <w:unhideWhenUsed w:val="1"/>
    <w:rsid w:val="143EB8F8"/>
    <w:rPr>
      <w:color w:val="0000ff"/>
      <w:u w:val="singl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Anna.Beate.Helene.Kling@kristiansand.kommune.no" TargetMode="External"/><Relationship Id="rId10" Type="http://schemas.openxmlformats.org/officeDocument/2006/relationships/image" Target="media/image3.png"/><Relationship Id="rId13" Type="http://schemas.openxmlformats.org/officeDocument/2006/relationships/hyperlink" Target="https://minskole.no/langenes" TargetMode="External"/><Relationship Id="rId12" Type="http://schemas.openxmlformats.org/officeDocument/2006/relationships/hyperlink" Target="mailto:henrik.svendsen@kristiansand.kommune.n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eader" Target="header1.xml"/><Relationship Id="rId14" Type="http://schemas.openxmlformats.org/officeDocument/2006/relationships/hyperlink" Target="https://www.kristiansand.kommune.no/vfs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ou9gONRGP8b1zm4wdD6ZxHIaQw==">CgMxLjA4AHIhMURVVmNhR3RxTTVkQVdPckx3N1NCTU1qYnZWSmM2RGdt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2025-05-21T11:47:00.0000000Z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0x0101008173FB7672281B42B2FE40682DD86952</vt:lpwstr>
  </property>
  <property fmtid="{D5CDD505-2E9C-101B-9397-08002B2CF9AE}" pid="3" name="MediaServiceImageTags">
    <vt:lpwstr/>
  </property>
</Properties>
</file>